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A3A6" w14:textId="6EFD0C53" w:rsidR="006B0CAD" w:rsidRPr="00FC0A87" w:rsidRDefault="006B0CAD" w:rsidP="006B0CAD">
      <w:pPr>
        <w:jc w:val="left"/>
        <w:rPr>
          <w:sz w:val="16"/>
          <w:szCs w:val="16"/>
          <w:lang w:val="es-ES"/>
        </w:rPr>
      </w:pPr>
    </w:p>
    <w:p w14:paraId="1D1891F4" w14:textId="7CCEB6FF" w:rsidR="009A623A" w:rsidRPr="007F36AA" w:rsidRDefault="0079381D" w:rsidP="007F36AA">
      <w:pPr>
        <w:pStyle w:val="ydp3aa5f0d3msonormal"/>
        <w:jc w:val="center"/>
        <w:rPr>
          <w:rFonts w:ascii="Arial" w:hAnsi="Arial" w:cs="Arial"/>
          <w:sz w:val="16"/>
          <w:szCs w:val="16"/>
        </w:rPr>
      </w:pPr>
      <w:r w:rsidRPr="00FC0A87">
        <w:rPr>
          <w:noProof/>
          <w:sz w:val="16"/>
          <w:szCs w:val="16"/>
          <w:lang w:val="es-AR" w:eastAsia="es-AR"/>
        </w:rPr>
        <w:drawing>
          <wp:anchor distT="0" distB="0" distL="114300" distR="114300" simplePos="0" relativeHeight="251659776" behindDoc="0" locked="0" layoutInCell="1" allowOverlap="1" wp14:anchorId="5B40BC26" wp14:editId="682A4208">
            <wp:simplePos x="0" y="0"/>
            <wp:positionH relativeFrom="margin">
              <wp:posOffset>1482090</wp:posOffset>
            </wp:positionH>
            <wp:positionV relativeFrom="paragraph">
              <wp:posOffset>93980</wp:posOffset>
            </wp:positionV>
            <wp:extent cx="838200" cy="848142"/>
            <wp:effectExtent l="0" t="0" r="0" b="9525"/>
            <wp:wrapNone/>
            <wp:docPr id="1" name="Imagen 1" descr="logo a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c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AD" w:rsidRPr="00FC0A87">
        <w:rPr>
          <w:rFonts w:ascii="Arial" w:hAnsi="Arial" w:cs="Arial"/>
          <w:sz w:val="16"/>
          <w:szCs w:val="16"/>
        </w:rPr>
        <w:t>.</w:t>
      </w:r>
    </w:p>
    <w:p w14:paraId="78804F99" w14:textId="012E25C4" w:rsidR="009A623A" w:rsidRPr="007C2B28" w:rsidRDefault="009A623A" w:rsidP="000B4EB4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 xml:space="preserve">Av. </w:t>
      </w:r>
      <w:r w:rsidR="00867774" w:rsidRPr="007C2B28">
        <w:rPr>
          <w:lang w:val="es-ES"/>
        </w:rPr>
        <w:t>Santa Fe</w:t>
      </w:r>
      <w:r w:rsidRPr="007C2B28">
        <w:rPr>
          <w:lang w:val="es-ES"/>
        </w:rPr>
        <w:t xml:space="preserve"> 1171</w:t>
      </w:r>
    </w:p>
    <w:p w14:paraId="5EEB6144" w14:textId="06FF472C" w:rsidR="009A623A" w:rsidRPr="007C2B28" w:rsidRDefault="009A623A" w:rsidP="000B4EB4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>1059 – Buenos Aires</w:t>
      </w:r>
    </w:p>
    <w:p w14:paraId="7800EB13" w14:textId="44C787F5" w:rsidR="009A623A" w:rsidRPr="007C2B28" w:rsidRDefault="006B0CAD" w:rsidP="000B4EB4">
      <w:pPr>
        <w:ind w:left="2127" w:right="-284"/>
        <w:rPr>
          <w:lang w:val="es-ES"/>
        </w:rPr>
      </w:pPr>
      <w:r w:rsidRPr="007C2B28">
        <w:rPr>
          <w:lang w:val="es-ES"/>
        </w:rPr>
        <w:t xml:space="preserve">                                                                                                                                            </w:t>
      </w:r>
    </w:p>
    <w:p w14:paraId="4A5B1AF4" w14:textId="3FCCD83E" w:rsidR="006B0CAD" w:rsidRPr="007C2B28" w:rsidRDefault="006B0CAD" w:rsidP="00EE34C9">
      <w:pPr>
        <w:ind w:left="2127" w:right="-1"/>
        <w:jc w:val="right"/>
        <w:rPr>
          <w:lang w:val="es-ES"/>
        </w:rPr>
      </w:pPr>
      <w:r w:rsidRPr="007C2B28">
        <w:rPr>
          <w:lang w:val="es-ES"/>
        </w:rPr>
        <w:t xml:space="preserve">Buenos Aires, </w:t>
      </w:r>
      <w:r w:rsidR="004501B3">
        <w:rPr>
          <w:lang w:val="es-ES"/>
        </w:rPr>
        <w:t>noviem</w:t>
      </w:r>
      <w:r w:rsidR="00B13F2E">
        <w:rPr>
          <w:lang w:val="es-ES"/>
        </w:rPr>
        <w:t>bre</w:t>
      </w:r>
      <w:r w:rsidR="00954B7A" w:rsidRPr="007C2B28">
        <w:rPr>
          <w:lang w:val="es-ES"/>
        </w:rPr>
        <w:t xml:space="preserve"> de</w:t>
      </w:r>
      <w:r w:rsidR="00E00059" w:rsidRPr="007C2B28">
        <w:rPr>
          <w:lang w:val="es-ES"/>
        </w:rPr>
        <w:t xml:space="preserve"> 202</w:t>
      </w:r>
      <w:r w:rsidR="00F63300">
        <w:rPr>
          <w:lang w:val="es-ES"/>
        </w:rPr>
        <w:t>3</w:t>
      </w:r>
    </w:p>
    <w:p w14:paraId="3C6A468F" w14:textId="77777777" w:rsidR="009A623A" w:rsidRPr="00B57D73" w:rsidRDefault="009A623A" w:rsidP="00EE34C9">
      <w:pPr>
        <w:ind w:left="2127" w:right="-1"/>
        <w:jc w:val="left"/>
        <w:rPr>
          <w:sz w:val="18"/>
          <w:szCs w:val="18"/>
          <w:lang w:val="es-ES"/>
        </w:rPr>
      </w:pPr>
    </w:p>
    <w:p w14:paraId="2425D2D1" w14:textId="0A5A11D1" w:rsidR="006B0CAD" w:rsidRPr="007C2B28" w:rsidRDefault="006B0CAD" w:rsidP="00EE34C9">
      <w:pPr>
        <w:ind w:left="2268" w:right="-1"/>
        <w:jc w:val="left"/>
        <w:rPr>
          <w:lang w:val="es-ES"/>
        </w:rPr>
      </w:pPr>
      <w:r w:rsidRPr="007C2B28">
        <w:rPr>
          <w:lang w:val="es-ES"/>
        </w:rPr>
        <w:t>Distinguido colega:</w:t>
      </w:r>
    </w:p>
    <w:p w14:paraId="5A155D0A" w14:textId="77777777" w:rsidR="006B0CAD" w:rsidRPr="007C2B28" w:rsidRDefault="006B0CAD" w:rsidP="00EE34C9">
      <w:pPr>
        <w:ind w:left="2268" w:right="-1"/>
        <w:jc w:val="left"/>
        <w:rPr>
          <w:lang w:val="es-ES"/>
        </w:rPr>
      </w:pPr>
    </w:p>
    <w:p w14:paraId="009F1C8F" w14:textId="3447710E" w:rsidR="006B0CAD" w:rsidRPr="007C2B28" w:rsidRDefault="006B0CAD" w:rsidP="00EE34C9">
      <w:pPr>
        <w:ind w:left="2268" w:right="-1"/>
        <w:jc w:val="both"/>
        <w:rPr>
          <w:lang w:val="es-ES"/>
        </w:rPr>
      </w:pPr>
      <w:r w:rsidRPr="007C2B28">
        <w:rPr>
          <w:lang w:val="es-ES"/>
        </w:rPr>
        <w:t xml:space="preserve">La </w:t>
      </w:r>
      <w:r w:rsidR="00E25072">
        <w:rPr>
          <w:color w:val="000000"/>
          <w:lang w:val="es-ES"/>
        </w:rPr>
        <w:t>Academia Argentina de Cirugía</w:t>
      </w:r>
      <w:r w:rsidRPr="007C2B28">
        <w:rPr>
          <w:color w:val="000000"/>
          <w:lang w:val="es-ES"/>
        </w:rPr>
        <w:t xml:space="preserve"> celebrará</w:t>
      </w:r>
      <w:r w:rsidR="002124A9" w:rsidRPr="007C2B28">
        <w:rPr>
          <w:color w:val="000000"/>
          <w:lang w:val="es-ES"/>
        </w:rPr>
        <w:t xml:space="preserve"> las </w:t>
      </w:r>
      <w:r w:rsidR="001F089C" w:rsidRPr="007C2B28">
        <w:rPr>
          <w:color w:val="000000"/>
          <w:lang w:val="es-ES"/>
        </w:rPr>
        <w:t>S</w:t>
      </w:r>
      <w:r w:rsidR="002124A9" w:rsidRPr="007C2B28">
        <w:rPr>
          <w:color w:val="000000"/>
          <w:lang w:val="es-ES"/>
        </w:rPr>
        <w:t>esiones</w:t>
      </w:r>
      <w:r w:rsidRPr="007C2B28">
        <w:rPr>
          <w:color w:val="000000"/>
          <w:lang w:val="es-ES"/>
        </w:rPr>
        <w:t xml:space="preserve"> </w:t>
      </w:r>
      <w:r w:rsidR="001F089C" w:rsidRPr="007C2B28">
        <w:rPr>
          <w:color w:val="000000"/>
          <w:lang w:val="es-ES"/>
        </w:rPr>
        <w:t xml:space="preserve">Científicas los días </w:t>
      </w:r>
      <w:r w:rsidR="004501B3">
        <w:rPr>
          <w:color w:val="000000"/>
          <w:lang w:val="es-ES"/>
        </w:rPr>
        <w:t>1</w:t>
      </w:r>
      <w:r w:rsidR="00401D02">
        <w:rPr>
          <w:color w:val="000000"/>
          <w:lang w:val="es-ES"/>
        </w:rPr>
        <w:t xml:space="preserve">, </w:t>
      </w:r>
      <w:r w:rsidR="004501B3">
        <w:rPr>
          <w:color w:val="000000"/>
          <w:lang w:val="es-ES"/>
        </w:rPr>
        <w:t>8</w:t>
      </w:r>
      <w:r w:rsidR="00401D02">
        <w:rPr>
          <w:color w:val="000000"/>
          <w:lang w:val="es-ES"/>
        </w:rPr>
        <w:t xml:space="preserve">, </w:t>
      </w:r>
      <w:r w:rsidR="00B13F2E">
        <w:rPr>
          <w:color w:val="000000"/>
          <w:lang w:val="es-ES"/>
        </w:rPr>
        <w:t>2</w:t>
      </w:r>
      <w:r w:rsidR="004501B3">
        <w:rPr>
          <w:color w:val="000000"/>
          <w:lang w:val="es-ES"/>
        </w:rPr>
        <w:t>2</w:t>
      </w:r>
      <w:r w:rsidR="00F63300">
        <w:rPr>
          <w:color w:val="000000"/>
          <w:lang w:val="es-ES"/>
        </w:rPr>
        <w:t xml:space="preserve"> </w:t>
      </w:r>
      <w:r w:rsidR="004501B3">
        <w:rPr>
          <w:color w:val="000000"/>
          <w:lang w:val="es-ES"/>
        </w:rPr>
        <w:t xml:space="preserve">y 29 </w:t>
      </w:r>
      <w:r w:rsidR="001F089C" w:rsidRPr="007C2B28">
        <w:rPr>
          <w:color w:val="000000"/>
          <w:lang w:val="es-ES"/>
        </w:rPr>
        <w:t xml:space="preserve">de </w:t>
      </w:r>
      <w:r w:rsidR="004501B3">
        <w:rPr>
          <w:color w:val="000000"/>
          <w:lang w:val="es-ES"/>
        </w:rPr>
        <w:t>noviemb</w:t>
      </w:r>
      <w:r w:rsidR="003607CD">
        <w:rPr>
          <w:color w:val="000000"/>
          <w:lang w:val="es-ES"/>
        </w:rPr>
        <w:t>re</w:t>
      </w:r>
      <w:r w:rsidR="004501B3">
        <w:rPr>
          <w:color w:val="000000"/>
          <w:lang w:val="es-ES"/>
        </w:rPr>
        <w:t>,</w:t>
      </w:r>
      <w:r w:rsidR="00401D02">
        <w:rPr>
          <w:color w:val="000000"/>
          <w:lang w:val="es-ES"/>
        </w:rPr>
        <w:t xml:space="preserve"> </w:t>
      </w:r>
      <w:r w:rsidR="00EF21DB">
        <w:rPr>
          <w:lang w:val="es-ES"/>
        </w:rPr>
        <w:t>con</w:t>
      </w:r>
      <w:r w:rsidR="00EE6E8B" w:rsidRPr="007C2B28">
        <w:rPr>
          <w:lang w:val="es-ES"/>
        </w:rPr>
        <w:t xml:space="preserve"> la presidencia de</w:t>
      </w:r>
      <w:r w:rsidR="00E25072">
        <w:rPr>
          <w:lang w:val="es-ES"/>
        </w:rPr>
        <w:t xml:space="preserve">l </w:t>
      </w:r>
      <w:r w:rsidR="00F63300">
        <w:rPr>
          <w:lang w:val="es-ES"/>
        </w:rPr>
        <w:t>Dr.</w:t>
      </w:r>
      <w:r w:rsidR="00681304">
        <w:rPr>
          <w:lang w:val="es-ES"/>
        </w:rPr>
        <w:t xml:space="preserve"> </w:t>
      </w:r>
      <w:r w:rsidR="00F63300">
        <w:rPr>
          <w:lang w:val="es-ES"/>
        </w:rPr>
        <w:t xml:space="preserve">Francisco </w:t>
      </w:r>
      <w:r w:rsidR="00681304">
        <w:rPr>
          <w:lang w:val="es-ES"/>
        </w:rPr>
        <w:t xml:space="preserve">Juan </w:t>
      </w:r>
      <w:proofErr w:type="spellStart"/>
      <w:r w:rsidR="00F63300">
        <w:rPr>
          <w:lang w:val="es-ES"/>
        </w:rPr>
        <w:t>Mattera</w:t>
      </w:r>
      <w:proofErr w:type="spellEnd"/>
      <w:r w:rsidR="00F63300">
        <w:rPr>
          <w:lang w:val="es-ES"/>
        </w:rPr>
        <w:t xml:space="preserve">, </w:t>
      </w:r>
      <w:r w:rsidR="0083784E" w:rsidRPr="007C2B28">
        <w:rPr>
          <w:lang w:val="es-ES"/>
        </w:rPr>
        <w:t>en formato</w:t>
      </w:r>
      <w:r w:rsidR="00F63300">
        <w:rPr>
          <w:lang w:val="es-ES"/>
        </w:rPr>
        <w:t xml:space="preserve"> </w:t>
      </w:r>
      <w:r w:rsidR="00590014">
        <w:rPr>
          <w:lang w:val="es-ES"/>
        </w:rPr>
        <w:t>virtual</w:t>
      </w:r>
      <w:r w:rsidR="002124A9" w:rsidRPr="007C2B28">
        <w:rPr>
          <w:lang w:val="es-ES"/>
        </w:rPr>
        <w:t>.</w:t>
      </w:r>
      <w:r w:rsidR="009C70CC">
        <w:rPr>
          <w:lang w:val="es-ES"/>
        </w:rPr>
        <w:t xml:space="preserve"> </w:t>
      </w:r>
      <w:r w:rsidR="001F089C" w:rsidRPr="007C2B28">
        <w:rPr>
          <w:lang w:val="es-ES"/>
        </w:rPr>
        <w:t>S</w:t>
      </w:r>
      <w:r w:rsidR="00C9233C" w:rsidRPr="007C2B28">
        <w:rPr>
          <w:lang w:val="es-ES"/>
        </w:rPr>
        <w:t xml:space="preserve">e considerará </w:t>
      </w:r>
      <w:r w:rsidRPr="007C2B28">
        <w:rPr>
          <w:lang w:val="es-ES"/>
        </w:rPr>
        <w:t xml:space="preserve">el siguiente Orden del Día: </w:t>
      </w:r>
    </w:p>
    <w:p w14:paraId="731737D8" w14:textId="77777777" w:rsidR="006B0CAD" w:rsidRPr="007C2B28" w:rsidRDefault="006B0CAD" w:rsidP="00EE34C9">
      <w:pPr>
        <w:ind w:left="2268" w:right="-1"/>
        <w:jc w:val="left"/>
        <w:rPr>
          <w:color w:val="000000"/>
          <w:lang w:val="es-ES"/>
        </w:rPr>
      </w:pPr>
      <w:r w:rsidRPr="007C2B28">
        <w:rPr>
          <w:lang w:val="es-ES"/>
        </w:rPr>
        <w:t xml:space="preserve">           </w:t>
      </w:r>
    </w:p>
    <w:p w14:paraId="2622C960" w14:textId="77777777" w:rsidR="009A623A" w:rsidRPr="007C2B28" w:rsidRDefault="009A623A" w:rsidP="00EE34C9">
      <w:pPr>
        <w:pStyle w:val="Prrafodelista"/>
        <w:numPr>
          <w:ilvl w:val="0"/>
          <w:numId w:val="9"/>
        </w:numPr>
        <w:ind w:left="2268" w:right="-1" w:firstLine="0"/>
        <w:jc w:val="left"/>
        <w:rPr>
          <w:lang w:val="es-ES"/>
        </w:rPr>
      </w:pPr>
      <w:r w:rsidRPr="007C2B28">
        <w:rPr>
          <w:lang w:val="es-ES"/>
        </w:rPr>
        <w:t>Consideración y aprobación del Acta de la sesión anterior.</w:t>
      </w:r>
    </w:p>
    <w:p w14:paraId="48DAC56B" w14:textId="77698511" w:rsidR="009A623A" w:rsidRPr="007C2B28" w:rsidRDefault="009A623A" w:rsidP="00EE34C9">
      <w:pPr>
        <w:pStyle w:val="Prrafodelista"/>
        <w:numPr>
          <w:ilvl w:val="0"/>
          <w:numId w:val="9"/>
        </w:numPr>
        <w:ind w:left="2268" w:right="-1" w:firstLine="0"/>
        <w:jc w:val="left"/>
        <w:rPr>
          <w:lang w:val="es-ES"/>
        </w:rPr>
      </w:pPr>
      <w:r w:rsidRPr="007C2B28">
        <w:rPr>
          <w:lang w:val="es-ES"/>
        </w:rPr>
        <w:t xml:space="preserve">Asuntos entrados. </w:t>
      </w:r>
    </w:p>
    <w:p w14:paraId="02F8EFB8" w14:textId="156B1A40" w:rsidR="009A623A" w:rsidRPr="007C2B28" w:rsidRDefault="009A623A" w:rsidP="00EE34C9">
      <w:pPr>
        <w:pStyle w:val="Prrafodelista"/>
        <w:numPr>
          <w:ilvl w:val="0"/>
          <w:numId w:val="9"/>
        </w:numPr>
        <w:tabs>
          <w:tab w:val="left" w:pos="708"/>
          <w:tab w:val="left" w:pos="1416"/>
          <w:tab w:val="left" w:pos="2124"/>
          <w:tab w:val="center" w:pos="2835"/>
        </w:tabs>
        <w:ind w:left="2268" w:right="-1" w:firstLine="0"/>
        <w:jc w:val="left"/>
        <w:rPr>
          <w:lang w:val="es-ES"/>
        </w:rPr>
      </w:pPr>
      <w:r w:rsidRPr="007C2B28">
        <w:rPr>
          <w:lang w:val="es-ES"/>
        </w:rPr>
        <w:t xml:space="preserve">Discusiones aplazadas. </w:t>
      </w:r>
    </w:p>
    <w:p w14:paraId="5CBDA916" w14:textId="1DB8BC56" w:rsidR="006B0CAD" w:rsidRPr="007C2B28" w:rsidRDefault="009A623A" w:rsidP="00EE34C9">
      <w:pPr>
        <w:pStyle w:val="Prrafodelista"/>
        <w:numPr>
          <w:ilvl w:val="0"/>
          <w:numId w:val="9"/>
        </w:numPr>
        <w:ind w:left="2268" w:right="-1" w:firstLine="0"/>
        <w:jc w:val="left"/>
        <w:rPr>
          <w:lang w:val="es-ES"/>
        </w:rPr>
      </w:pPr>
      <w:r w:rsidRPr="007C2B28">
        <w:rPr>
          <w:lang w:val="es-ES"/>
        </w:rPr>
        <w:t>Comunicaciones,</w:t>
      </w:r>
    </w:p>
    <w:p w14:paraId="0B0392E7" w14:textId="77777777" w:rsidR="006A5C70" w:rsidRPr="00C9233C" w:rsidRDefault="006A5C70" w:rsidP="00EE34C9">
      <w:pPr>
        <w:pStyle w:val="Ttulo1"/>
        <w:tabs>
          <w:tab w:val="left" w:pos="3780"/>
        </w:tabs>
        <w:ind w:left="2268" w:right="-1"/>
        <w:jc w:val="left"/>
        <w:rPr>
          <w:rFonts w:cs="Arial"/>
          <w:sz w:val="20"/>
        </w:rPr>
      </w:pPr>
    </w:p>
    <w:p w14:paraId="7B598030" w14:textId="132F49E4" w:rsidR="00F63300" w:rsidRPr="00401D02" w:rsidRDefault="00C9233C" w:rsidP="00EE34C9">
      <w:pPr>
        <w:pStyle w:val="Ttulo1"/>
        <w:tabs>
          <w:tab w:val="left" w:pos="3780"/>
        </w:tabs>
        <w:ind w:left="2127" w:right="-1"/>
        <w:rPr>
          <w:sz w:val="20"/>
        </w:rPr>
      </w:pPr>
      <w:r w:rsidRPr="00401D02">
        <w:rPr>
          <w:rFonts w:cs="Arial"/>
          <w:sz w:val="20"/>
        </w:rPr>
        <w:t>Miércoles</w:t>
      </w:r>
      <w:r w:rsidR="00F4186B">
        <w:rPr>
          <w:rFonts w:cs="Arial"/>
          <w:sz w:val="20"/>
        </w:rPr>
        <w:t xml:space="preserve"> </w:t>
      </w:r>
      <w:r w:rsidR="004501B3">
        <w:rPr>
          <w:rFonts w:cs="Arial"/>
          <w:sz w:val="20"/>
        </w:rPr>
        <w:t>1</w:t>
      </w:r>
      <w:r w:rsidRPr="00401D02">
        <w:rPr>
          <w:rFonts w:cs="Arial"/>
          <w:sz w:val="20"/>
        </w:rPr>
        <w:t xml:space="preserve"> de </w:t>
      </w:r>
      <w:r w:rsidR="004501B3">
        <w:rPr>
          <w:rFonts w:cs="Arial"/>
          <w:sz w:val="20"/>
        </w:rPr>
        <w:t>noviem</w:t>
      </w:r>
      <w:r w:rsidR="003607CD">
        <w:rPr>
          <w:rFonts w:cs="Arial"/>
          <w:sz w:val="20"/>
        </w:rPr>
        <w:t>b</w:t>
      </w:r>
      <w:r w:rsidR="00B13F2E">
        <w:rPr>
          <w:rFonts w:cs="Arial"/>
          <w:sz w:val="20"/>
        </w:rPr>
        <w:t>re</w:t>
      </w:r>
      <w:r w:rsidR="00401D02" w:rsidRPr="00401D02">
        <w:rPr>
          <w:rFonts w:cs="Arial"/>
          <w:sz w:val="20"/>
        </w:rPr>
        <w:t>.</w:t>
      </w:r>
      <w:r w:rsidRPr="00401D02">
        <w:rPr>
          <w:sz w:val="20"/>
        </w:rPr>
        <w:t xml:space="preserve"> </w:t>
      </w:r>
    </w:p>
    <w:p w14:paraId="60095839" w14:textId="77777777" w:rsidR="00592AF2" w:rsidRDefault="00592AF2" w:rsidP="00EE34C9">
      <w:pPr>
        <w:ind w:left="2127" w:right="-1"/>
        <w:rPr>
          <w:lang w:val="es-AR"/>
        </w:rPr>
      </w:pPr>
      <w:r>
        <w:rPr>
          <w:b/>
          <w:bCs/>
          <w:lang w:val="es-AR"/>
        </w:rPr>
        <w:t>Conferencia por invitación: “</w:t>
      </w:r>
      <w:r>
        <w:rPr>
          <w:lang w:val="es-AR"/>
        </w:rPr>
        <w:t xml:space="preserve">Anestesiología: una ciencia </w:t>
      </w:r>
      <w:proofErr w:type="spellStart"/>
      <w:r>
        <w:rPr>
          <w:lang w:val="es-AR"/>
        </w:rPr>
        <w:t>translacional</w:t>
      </w:r>
      <w:proofErr w:type="spellEnd"/>
      <w:r>
        <w:rPr>
          <w:lang w:val="es-AR"/>
        </w:rPr>
        <w:t>.”</w:t>
      </w:r>
    </w:p>
    <w:p w14:paraId="0A15A42E" w14:textId="38564106" w:rsidR="00B13F2E" w:rsidRPr="00592AF2" w:rsidRDefault="00592AF2" w:rsidP="00EE34C9">
      <w:pPr>
        <w:ind w:left="2127" w:right="-1"/>
        <w:rPr>
          <w:b/>
          <w:bCs/>
          <w:lang w:val="es-AR"/>
        </w:rPr>
      </w:pPr>
      <w:r>
        <w:rPr>
          <w:lang w:val="es-AR"/>
        </w:rPr>
        <w:t xml:space="preserve"> </w:t>
      </w:r>
      <w:r w:rsidRPr="00592AF2">
        <w:rPr>
          <w:b/>
          <w:bCs/>
          <w:lang w:val="es-AR"/>
        </w:rPr>
        <w:t xml:space="preserve">Dr. Carlos </w:t>
      </w:r>
      <w:proofErr w:type="spellStart"/>
      <w:r w:rsidRPr="00592AF2">
        <w:rPr>
          <w:b/>
          <w:bCs/>
          <w:lang w:val="es-AR"/>
        </w:rPr>
        <w:t>Bonofiglio</w:t>
      </w:r>
      <w:proofErr w:type="spellEnd"/>
      <w:r w:rsidRPr="00592AF2">
        <w:rPr>
          <w:b/>
          <w:bCs/>
          <w:lang w:val="es-AR"/>
        </w:rPr>
        <w:t>.</w:t>
      </w:r>
    </w:p>
    <w:p w14:paraId="31D963D4" w14:textId="77777777" w:rsidR="003607CD" w:rsidRPr="00401D02" w:rsidRDefault="003607CD" w:rsidP="00EE34C9">
      <w:pPr>
        <w:ind w:left="2127" w:right="-1"/>
        <w:jc w:val="both"/>
        <w:rPr>
          <w:b/>
          <w:bCs/>
        </w:rPr>
      </w:pPr>
    </w:p>
    <w:p w14:paraId="0D9056A3" w14:textId="00F969C8" w:rsidR="00401D02" w:rsidRDefault="001534F3" w:rsidP="00EE34C9">
      <w:pPr>
        <w:pStyle w:val="Ttulo1"/>
        <w:ind w:left="2127" w:right="-1"/>
        <w:rPr>
          <w:rFonts w:cs="Arial"/>
          <w:sz w:val="20"/>
        </w:rPr>
      </w:pPr>
      <w:r>
        <w:rPr>
          <w:rFonts w:cs="Arial"/>
          <w:sz w:val="20"/>
        </w:rPr>
        <w:t>Mi</w:t>
      </w:r>
      <w:r w:rsidR="00781AF3" w:rsidRPr="00401D02">
        <w:rPr>
          <w:rFonts w:cs="Arial"/>
          <w:sz w:val="20"/>
        </w:rPr>
        <w:t xml:space="preserve">ércoles </w:t>
      </w:r>
      <w:r w:rsidR="004501B3">
        <w:rPr>
          <w:rFonts w:cs="Arial"/>
          <w:sz w:val="20"/>
        </w:rPr>
        <w:t xml:space="preserve">8 </w:t>
      </w:r>
      <w:r w:rsidR="00781AF3" w:rsidRPr="00401D02">
        <w:rPr>
          <w:rFonts w:cs="Arial"/>
          <w:sz w:val="20"/>
        </w:rPr>
        <w:t xml:space="preserve">de </w:t>
      </w:r>
      <w:bookmarkStart w:id="0" w:name="_Hlk128646210"/>
      <w:r w:rsidR="004501B3">
        <w:rPr>
          <w:rFonts w:cs="Arial"/>
          <w:sz w:val="20"/>
        </w:rPr>
        <w:t>noviem</w:t>
      </w:r>
      <w:r w:rsidR="00B13F2E">
        <w:rPr>
          <w:rFonts w:cs="Arial"/>
          <w:sz w:val="20"/>
        </w:rPr>
        <w:t>bre</w:t>
      </w:r>
      <w:r w:rsidR="00781AF3" w:rsidRPr="00401D02">
        <w:rPr>
          <w:rFonts w:cs="Arial"/>
          <w:sz w:val="20"/>
        </w:rPr>
        <w:t>.</w:t>
      </w:r>
      <w:bookmarkEnd w:id="0"/>
    </w:p>
    <w:p w14:paraId="1AABC0EC" w14:textId="0924B1FF" w:rsidR="00B13F2E" w:rsidRDefault="00F21F16" w:rsidP="00EE34C9">
      <w:pPr>
        <w:ind w:left="2268" w:right="-1"/>
        <w:rPr>
          <w:b/>
          <w:bCs/>
          <w:lang w:val="es-AR"/>
        </w:rPr>
      </w:pPr>
      <w:r>
        <w:rPr>
          <w:b/>
          <w:bCs/>
          <w:lang w:val="es-AR"/>
        </w:rPr>
        <w:t>Sesión Ordinaria Anual de renovación de autoridades de la Comisión Directiva</w:t>
      </w:r>
    </w:p>
    <w:p w14:paraId="51C33DE7" w14:textId="2F257DE2" w:rsidR="00527592" w:rsidRDefault="00527592" w:rsidP="00EE34C9">
      <w:pPr>
        <w:ind w:left="2268" w:right="-1"/>
        <w:rPr>
          <w:b/>
          <w:bCs/>
          <w:lang w:val="es-AR"/>
        </w:rPr>
      </w:pPr>
      <w:r>
        <w:rPr>
          <w:b/>
          <w:bCs/>
          <w:lang w:val="es-AR"/>
        </w:rPr>
        <w:t>Modalidad presencial</w:t>
      </w:r>
    </w:p>
    <w:p w14:paraId="5DAE71E1" w14:textId="165B6933" w:rsidR="00F21F16" w:rsidRDefault="00237457" w:rsidP="00EE34C9">
      <w:pPr>
        <w:ind w:left="2268" w:right="-1"/>
        <w:rPr>
          <w:b/>
          <w:bCs/>
          <w:lang w:val="es-AR"/>
        </w:rPr>
      </w:pPr>
      <w:r>
        <w:rPr>
          <w:b/>
          <w:bCs/>
          <w:lang w:val="es-AR"/>
        </w:rPr>
        <w:t>Casos clínicos</w:t>
      </w:r>
    </w:p>
    <w:p w14:paraId="64A304A1" w14:textId="16938866" w:rsidR="00D8024A" w:rsidRDefault="00D8024A" w:rsidP="00D8024A">
      <w:pPr>
        <w:ind w:left="2268" w:right="-1"/>
        <w:jc w:val="both"/>
        <w:rPr>
          <w:b/>
          <w:bCs/>
          <w:u w:val="single"/>
          <w:lang w:val="es-AR"/>
        </w:rPr>
      </w:pPr>
      <w:r w:rsidRPr="00D8024A">
        <w:rPr>
          <w:lang w:val="es-AR"/>
        </w:rPr>
        <w:t>"Rescate percutáneo de colédoco-</w:t>
      </w:r>
      <w:proofErr w:type="spellStart"/>
      <w:r w:rsidRPr="00D8024A">
        <w:rPr>
          <w:lang w:val="es-AR"/>
        </w:rPr>
        <w:t>duodenostomía</w:t>
      </w:r>
      <w:proofErr w:type="spellEnd"/>
      <w:r w:rsidRPr="00D8024A">
        <w:rPr>
          <w:lang w:val="es-AR"/>
        </w:rPr>
        <w:t xml:space="preserve"> </w:t>
      </w:r>
      <w:proofErr w:type="spellStart"/>
      <w:r w:rsidRPr="00D8024A">
        <w:rPr>
          <w:lang w:val="es-AR"/>
        </w:rPr>
        <w:t>ecoendoscópica</w:t>
      </w:r>
      <w:proofErr w:type="spellEnd"/>
      <w:r w:rsidRPr="00D8024A">
        <w:rPr>
          <w:lang w:val="es-AR"/>
        </w:rPr>
        <w:t xml:space="preserve"> complicada"</w:t>
      </w:r>
      <w:r>
        <w:rPr>
          <w:lang w:val="es-AR"/>
        </w:rPr>
        <w:t xml:space="preserve"> </w:t>
      </w:r>
      <w:r w:rsidRPr="00D8024A">
        <w:rPr>
          <w:b/>
          <w:bCs/>
          <w:lang w:val="es-AR"/>
        </w:rPr>
        <w:t xml:space="preserve">Autores: Dres. Pablo </w:t>
      </w:r>
      <w:proofErr w:type="spellStart"/>
      <w:r w:rsidRPr="00D8024A">
        <w:rPr>
          <w:b/>
          <w:bCs/>
          <w:lang w:val="es-AR"/>
        </w:rPr>
        <w:t>Huespe</w:t>
      </w:r>
      <w:proofErr w:type="spellEnd"/>
      <w:r w:rsidRPr="00D8024A">
        <w:rPr>
          <w:b/>
          <w:bCs/>
          <w:lang w:val="es-AR"/>
        </w:rPr>
        <w:t xml:space="preserve">, Manuel Mahler, Ariadna </w:t>
      </w:r>
      <w:proofErr w:type="spellStart"/>
      <w:r w:rsidRPr="00D8024A">
        <w:rPr>
          <w:b/>
          <w:bCs/>
          <w:lang w:val="es-AR"/>
        </w:rPr>
        <w:t>Accialini</w:t>
      </w:r>
      <w:proofErr w:type="spellEnd"/>
      <w:r w:rsidRPr="00D8024A">
        <w:rPr>
          <w:b/>
          <w:bCs/>
          <w:lang w:val="es-AR"/>
        </w:rPr>
        <w:t xml:space="preserve">, Oscar Mazza y </w:t>
      </w:r>
      <w:r w:rsidRPr="00D8024A">
        <w:rPr>
          <w:b/>
          <w:bCs/>
          <w:u w:val="single"/>
          <w:lang w:val="es-AR"/>
        </w:rPr>
        <w:t xml:space="preserve">Sung Ho </w:t>
      </w:r>
      <w:proofErr w:type="spellStart"/>
      <w:r w:rsidRPr="00D8024A">
        <w:rPr>
          <w:b/>
          <w:bCs/>
          <w:u w:val="single"/>
          <w:lang w:val="es-AR"/>
        </w:rPr>
        <w:t>Hyon</w:t>
      </w:r>
      <w:proofErr w:type="spellEnd"/>
      <w:r w:rsidRPr="00D8024A">
        <w:rPr>
          <w:b/>
          <w:bCs/>
          <w:u w:val="single"/>
          <w:lang w:val="es-AR"/>
        </w:rPr>
        <w:t>.</w:t>
      </w:r>
    </w:p>
    <w:p w14:paraId="5C7B7248" w14:textId="77777777" w:rsidR="00FA2D42" w:rsidRDefault="00FA2D42" w:rsidP="00D8024A">
      <w:pPr>
        <w:ind w:left="2268" w:right="-1"/>
        <w:jc w:val="both"/>
        <w:rPr>
          <w:b/>
          <w:bCs/>
          <w:u w:val="single"/>
          <w:lang w:val="es-AR"/>
        </w:rPr>
      </w:pPr>
    </w:p>
    <w:p w14:paraId="45116A4A" w14:textId="41B6D67F" w:rsidR="00FA2D42" w:rsidRPr="00FA2D42" w:rsidRDefault="00FA2D42" w:rsidP="00D8024A">
      <w:pPr>
        <w:ind w:left="2268" w:right="-1"/>
        <w:jc w:val="both"/>
        <w:rPr>
          <w:b/>
          <w:bCs/>
          <w:lang w:val="es-AR"/>
        </w:rPr>
      </w:pPr>
      <w:r>
        <w:rPr>
          <w:lang w:val="es-AR"/>
        </w:rPr>
        <w:t xml:space="preserve">“Resección hepática por estenosis biliar”. </w:t>
      </w:r>
      <w:r w:rsidRPr="00FA2D42">
        <w:rPr>
          <w:b/>
          <w:bCs/>
          <w:lang w:val="es-AR"/>
        </w:rPr>
        <w:t xml:space="preserve">Autores: Dres. Lourdes </w:t>
      </w:r>
      <w:proofErr w:type="spellStart"/>
      <w:r w:rsidRPr="00FA2D42">
        <w:rPr>
          <w:b/>
          <w:bCs/>
          <w:lang w:val="es-AR"/>
        </w:rPr>
        <w:t>Mollard</w:t>
      </w:r>
      <w:proofErr w:type="spellEnd"/>
      <w:r w:rsidRPr="00FA2D42">
        <w:rPr>
          <w:b/>
          <w:bCs/>
          <w:lang w:val="es-AR"/>
        </w:rPr>
        <w:t xml:space="preserve">, Rodrigo A. </w:t>
      </w:r>
      <w:proofErr w:type="spellStart"/>
      <w:r w:rsidRPr="00FA2D42">
        <w:rPr>
          <w:b/>
          <w:bCs/>
          <w:lang w:val="es-AR"/>
        </w:rPr>
        <w:t>Gasque</w:t>
      </w:r>
      <w:proofErr w:type="spellEnd"/>
      <w:r w:rsidRPr="00FA2D42">
        <w:rPr>
          <w:b/>
          <w:bCs/>
          <w:lang w:val="es-AR"/>
        </w:rPr>
        <w:t xml:space="preserve">, Magali </w:t>
      </w:r>
      <w:proofErr w:type="spellStart"/>
      <w:r w:rsidRPr="00FA2D42">
        <w:rPr>
          <w:b/>
          <w:bCs/>
          <w:lang w:val="es-AR"/>
        </w:rPr>
        <w:t>Chahde</w:t>
      </w:r>
      <w:proofErr w:type="spellEnd"/>
      <w:r w:rsidRPr="00FA2D42">
        <w:rPr>
          <w:b/>
          <w:bCs/>
          <w:lang w:val="es-AR"/>
        </w:rPr>
        <w:t xml:space="preserve"> </w:t>
      </w:r>
      <w:proofErr w:type="spellStart"/>
      <w:r w:rsidRPr="00FA2D42">
        <w:rPr>
          <w:b/>
          <w:bCs/>
          <w:lang w:val="es-AR"/>
        </w:rPr>
        <w:t>Beltrami</w:t>
      </w:r>
      <w:proofErr w:type="spellEnd"/>
      <w:r w:rsidRPr="00FA2D42">
        <w:rPr>
          <w:b/>
          <w:bCs/>
          <w:lang w:val="es-AR"/>
        </w:rPr>
        <w:t xml:space="preserve">, Marcelo E. Lenz, Francisco J. </w:t>
      </w:r>
      <w:proofErr w:type="spellStart"/>
      <w:r w:rsidRPr="00FA2D42">
        <w:rPr>
          <w:b/>
          <w:bCs/>
          <w:lang w:val="es-AR"/>
        </w:rPr>
        <w:t>Mattera</w:t>
      </w:r>
      <w:proofErr w:type="spellEnd"/>
      <w:r w:rsidRPr="00FA2D42">
        <w:rPr>
          <w:b/>
          <w:bCs/>
          <w:lang w:val="es-AR"/>
        </w:rPr>
        <w:t xml:space="preserve"> y Emilio G. Quiñonez.</w:t>
      </w:r>
    </w:p>
    <w:p w14:paraId="1899E45D" w14:textId="77777777" w:rsidR="003607CD" w:rsidRPr="00EA2CE1" w:rsidRDefault="003607CD" w:rsidP="00EE34C9">
      <w:pPr>
        <w:ind w:left="2268" w:right="-1"/>
        <w:rPr>
          <w:lang w:val="es-AR"/>
        </w:rPr>
      </w:pPr>
    </w:p>
    <w:p w14:paraId="3F5F4C5B" w14:textId="2BC70FD9" w:rsidR="00401D02" w:rsidRDefault="00401D02" w:rsidP="00EE34C9">
      <w:pPr>
        <w:ind w:left="2127" w:right="-1"/>
        <w:rPr>
          <w:b/>
          <w:bCs/>
        </w:rPr>
      </w:pPr>
      <w:r w:rsidRPr="00401D02">
        <w:rPr>
          <w:b/>
          <w:bCs/>
        </w:rPr>
        <w:t xml:space="preserve">Miércoles </w:t>
      </w:r>
      <w:r w:rsidR="004501B3">
        <w:rPr>
          <w:b/>
          <w:bCs/>
        </w:rPr>
        <w:t>15</w:t>
      </w:r>
      <w:r w:rsidRPr="00401D02">
        <w:rPr>
          <w:b/>
          <w:bCs/>
        </w:rPr>
        <w:t xml:space="preserve"> de </w:t>
      </w:r>
      <w:r w:rsidR="004501B3">
        <w:rPr>
          <w:b/>
          <w:bCs/>
        </w:rPr>
        <w:t>noviem</w:t>
      </w:r>
      <w:r w:rsidR="00B13F2E">
        <w:rPr>
          <w:b/>
          <w:bCs/>
        </w:rPr>
        <w:t>bre</w:t>
      </w:r>
      <w:r w:rsidR="00967ECF" w:rsidRPr="00967ECF">
        <w:rPr>
          <w:b/>
          <w:bCs/>
        </w:rPr>
        <w:t>.</w:t>
      </w:r>
    </w:p>
    <w:p w14:paraId="0D3F3327" w14:textId="4C5B2356" w:rsidR="003607CD" w:rsidRDefault="004501B3" w:rsidP="00EE34C9">
      <w:pPr>
        <w:pStyle w:val="xmsonormal"/>
        <w:shd w:val="clear" w:color="auto" w:fill="FFFFFF"/>
        <w:spacing w:before="0" w:beforeAutospacing="0" w:after="0" w:afterAutospacing="0"/>
        <w:ind w:left="2127" w:right="-1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93° Congreso Argentino de Cirugía</w:t>
      </w:r>
    </w:p>
    <w:p w14:paraId="5ED69106" w14:textId="77777777" w:rsidR="00B13F2E" w:rsidRDefault="00B13F2E" w:rsidP="00EE34C9">
      <w:pPr>
        <w:pStyle w:val="xmsonormal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D2C0E82" w14:textId="76F1209F" w:rsidR="00401D02" w:rsidRDefault="00401D02" w:rsidP="00EE34C9">
      <w:pPr>
        <w:ind w:left="2127" w:right="-1"/>
        <w:rPr>
          <w:b/>
          <w:bCs/>
        </w:rPr>
      </w:pPr>
      <w:r w:rsidRPr="00401D02">
        <w:rPr>
          <w:b/>
          <w:bCs/>
        </w:rPr>
        <w:t>Miércoles 2</w:t>
      </w:r>
      <w:r w:rsidR="004501B3">
        <w:rPr>
          <w:b/>
          <w:bCs/>
        </w:rPr>
        <w:t>2</w:t>
      </w:r>
      <w:r w:rsidRPr="00401D02">
        <w:rPr>
          <w:b/>
          <w:bCs/>
        </w:rPr>
        <w:t xml:space="preserve"> </w:t>
      </w:r>
      <w:r w:rsidR="004501B3">
        <w:rPr>
          <w:b/>
          <w:bCs/>
        </w:rPr>
        <w:t>noviembre</w:t>
      </w:r>
      <w:r w:rsidR="00967ECF" w:rsidRPr="00967ECF">
        <w:rPr>
          <w:b/>
          <w:bCs/>
        </w:rPr>
        <w:t>.</w:t>
      </w:r>
    </w:p>
    <w:p w14:paraId="520490E2" w14:textId="1CAC4CC9" w:rsidR="00E66FBA" w:rsidRPr="00F22102" w:rsidRDefault="00E66FBA" w:rsidP="00E66FBA">
      <w:pPr>
        <w:autoSpaceDE w:val="0"/>
        <w:autoSpaceDN w:val="0"/>
        <w:adjustRightInd w:val="0"/>
        <w:ind w:left="2268" w:right="-1"/>
        <w:jc w:val="both"/>
        <w:rPr>
          <w:rFonts w:eastAsiaTheme="minorHAnsi"/>
          <w:b/>
          <w:bCs/>
          <w:color w:val="000000"/>
          <w:u w:val="single"/>
          <w:lang w:val="es-AR" w:eastAsia="en-US"/>
        </w:rPr>
      </w:pPr>
      <w:r w:rsidRPr="00D0501C">
        <w:rPr>
          <w:rFonts w:eastAsiaTheme="minorHAnsi"/>
          <w:b/>
          <w:bCs/>
          <w:color w:val="000000"/>
          <w:lang w:val="es-AR" w:eastAsia="en-US"/>
        </w:rPr>
        <w:t>Comunicación:</w:t>
      </w:r>
      <w:r w:rsidRPr="00D0501C">
        <w:rPr>
          <w:rFonts w:eastAsiaTheme="minorHAnsi"/>
          <w:color w:val="000000"/>
          <w:lang w:val="es-AR" w:eastAsia="en-US"/>
        </w:rPr>
        <w:t xml:space="preserve"> </w:t>
      </w:r>
      <w:r>
        <w:rPr>
          <w:rFonts w:eastAsiaTheme="minorHAnsi"/>
          <w:color w:val="000000"/>
          <w:lang w:val="es-AR" w:eastAsia="en-US"/>
        </w:rPr>
        <w:t xml:space="preserve">“El rol de la cirugía hepática en el cáncer de mama”. </w:t>
      </w:r>
      <w:r w:rsidRPr="001164A1">
        <w:rPr>
          <w:rFonts w:eastAsiaTheme="minorHAnsi"/>
          <w:b/>
          <w:bCs/>
          <w:color w:val="000000"/>
          <w:lang w:val="es-AR" w:eastAsia="en-US"/>
        </w:rPr>
        <w:t xml:space="preserve">Autores: </w:t>
      </w:r>
      <w:r w:rsidR="00FA2D42">
        <w:rPr>
          <w:rFonts w:eastAsiaTheme="minorHAnsi"/>
          <w:b/>
          <w:bCs/>
          <w:color w:val="000000"/>
          <w:lang w:val="es-AR" w:eastAsia="en-US"/>
        </w:rPr>
        <w:t xml:space="preserve">Dres. </w:t>
      </w:r>
      <w:r w:rsidRPr="001164A1">
        <w:rPr>
          <w:rFonts w:eastAsiaTheme="minorHAnsi"/>
          <w:b/>
          <w:bCs/>
          <w:color w:val="000000"/>
          <w:lang w:val="es-AR" w:eastAsia="en-US"/>
        </w:rPr>
        <w:t xml:space="preserve">Ignacio Guillermo Merlo, </w:t>
      </w:r>
      <w:r>
        <w:rPr>
          <w:rFonts w:eastAsiaTheme="minorHAnsi"/>
          <w:b/>
          <w:bCs/>
          <w:color w:val="000000"/>
          <w:lang w:val="es-AR" w:eastAsia="en-US"/>
        </w:rPr>
        <w:t>Damián Huerta,</w:t>
      </w:r>
      <w:r w:rsidRPr="001164A1">
        <w:rPr>
          <w:rFonts w:eastAsiaTheme="minorHAnsi"/>
          <w:b/>
          <w:bCs/>
          <w:color w:val="000000"/>
          <w:lang w:val="es-AR" w:eastAsia="en-US"/>
        </w:rPr>
        <w:t xml:space="preserve"> Federico García</w:t>
      </w:r>
      <w:r>
        <w:rPr>
          <w:rFonts w:eastAsiaTheme="minorHAnsi"/>
          <w:b/>
          <w:bCs/>
          <w:color w:val="000000"/>
          <w:lang w:val="es-AR" w:eastAsia="en-US"/>
        </w:rPr>
        <w:t>,</w:t>
      </w:r>
      <w:r w:rsidRPr="001164A1">
        <w:rPr>
          <w:rFonts w:eastAsiaTheme="minorHAnsi"/>
          <w:b/>
          <w:bCs/>
          <w:color w:val="000000"/>
          <w:lang w:val="es-AR" w:eastAsia="en-US"/>
        </w:rPr>
        <w:t xml:space="preserve"> </w:t>
      </w:r>
      <w:r>
        <w:rPr>
          <w:rFonts w:eastAsiaTheme="minorHAnsi"/>
          <w:b/>
          <w:bCs/>
          <w:color w:val="000000"/>
          <w:lang w:val="es-AR" w:eastAsia="en-US"/>
        </w:rPr>
        <w:t xml:space="preserve">Estefanía Mazza, </w:t>
      </w:r>
      <w:r w:rsidRPr="001164A1">
        <w:rPr>
          <w:rFonts w:eastAsiaTheme="minorHAnsi"/>
          <w:b/>
          <w:bCs/>
          <w:color w:val="000000"/>
          <w:lang w:val="es-AR" w:eastAsia="en-US"/>
        </w:rPr>
        <w:t>Laura Nonaka</w:t>
      </w:r>
      <w:r>
        <w:rPr>
          <w:rFonts w:eastAsiaTheme="minorHAnsi"/>
          <w:b/>
          <w:bCs/>
          <w:color w:val="000000"/>
          <w:lang w:val="es-AR" w:eastAsia="en-US"/>
        </w:rPr>
        <w:t xml:space="preserve"> y</w:t>
      </w:r>
      <w:r w:rsidRPr="00F22102">
        <w:rPr>
          <w:rFonts w:eastAsiaTheme="minorHAnsi"/>
          <w:b/>
          <w:bCs/>
          <w:color w:val="000000"/>
          <w:lang w:val="es-AR" w:eastAsia="en-US"/>
        </w:rPr>
        <w:t xml:space="preserve"> </w:t>
      </w:r>
      <w:r w:rsidRPr="001164A1">
        <w:rPr>
          <w:rFonts w:eastAsiaTheme="minorHAnsi"/>
          <w:b/>
          <w:bCs/>
          <w:color w:val="000000"/>
          <w:lang w:val="es-AR" w:eastAsia="en-US"/>
        </w:rPr>
        <w:t xml:space="preserve">Julián </w:t>
      </w:r>
      <w:proofErr w:type="spellStart"/>
      <w:r w:rsidRPr="001164A1">
        <w:rPr>
          <w:rFonts w:eastAsiaTheme="minorHAnsi"/>
          <w:b/>
          <w:bCs/>
          <w:color w:val="000000"/>
          <w:lang w:val="es-AR" w:eastAsia="en-US"/>
        </w:rPr>
        <w:t>Angiolini</w:t>
      </w:r>
      <w:proofErr w:type="spellEnd"/>
      <w:r>
        <w:rPr>
          <w:rFonts w:eastAsiaTheme="minorHAnsi"/>
          <w:b/>
          <w:bCs/>
          <w:color w:val="000000"/>
          <w:lang w:val="es-AR" w:eastAsia="en-US"/>
        </w:rPr>
        <w:t xml:space="preserve">. Relator: </w:t>
      </w:r>
      <w:r w:rsidR="00FA2D42" w:rsidRPr="00FA2D42">
        <w:rPr>
          <w:rFonts w:eastAsiaTheme="minorHAnsi"/>
          <w:b/>
          <w:bCs/>
          <w:color w:val="000000"/>
          <w:u w:val="single"/>
          <w:lang w:val="es-AR" w:eastAsia="en-US"/>
        </w:rPr>
        <w:t>Dr.</w:t>
      </w:r>
      <w:r w:rsidR="00856EA4">
        <w:rPr>
          <w:rFonts w:eastAsiaTheme="minorHAnsi"/>
          <w:b/>
          <w:bCs/>
          <w:color w:val="000000"/>
          <w:u w:val="single"/>
          <w:lang w:val="es-AR" w:eastAsia="en-US"/>
        </w:rPr>
        <w:t xml:space="preserve"> </w:t>
      </w:r>
      <w:r w:rsidRPr="00FA2D42">
        <w:rPr>
          <w:rFonts w:eastAsiaTheme="minorHAnsi"/>
          <w:b/>
          <w:bCs/>
          <w:color w:val="000000"/>
          <w:u w:val="single"/>
          <w:lang w:val="es-AR" w:eastAsia="en-US"/>
        </w:rPr>
        <w:t>Jorge</w:t>
      </w:r>
      <w:r w:rsidRPr="00F22102">
        <w:rPr>
          <w:rFonts w:eastAsiaTheme="minorHAnsi"/>
          <w:b/>
          <w:bCs/>
          <w:color w:val="000000"/>
          <w:u w:val="single"/>
          <w:lang w:val="es-AR" w:eastAsia="en-US"/>
        </w:rPr>
        <w:t xml:space="preserve"> Pablo Grondona</w:t>
      </w:r>
    </w:p>
    <w:p w14:paraId="34895711" w14:textId="77777777" w:rsidR="004501B3" w:rsidRDefault="004501B3" w:rsidP="00E66FBA">
      <w:pPr>
        <w:ind w:right="-1"/>
        <w:jc w:val="both"/>
        <w:rPr>
          <w:b/>
          <w:bCs/>
        </w:rPr>
      </w:pPr>
    </w:p>
    <w:p w14:paraId="122555DA" w14:textId="4D0BA8D1" w:rsidR="00E66FBA" w:rsidRDefault="004501B3" w:rsidP="00E66FBA">
      <w:pPr>
        <w:ind w:left="2127" w:right="-1"/>
        <w:rPr>
          <w:b/>
          <w:bCs/>
        </w:rPr>
      </w:pPr>
      <w:r>
        <w:rPr>
          <w:b/>
          <w:bCs/>
        </w:rPr>
        <w:t>Miércoles 29 de noviembre.</w:t>
      </w:r>
    </w:p>
    <w:p w14:paraId="3D3D2879" w14:textId="77777777" w:rsidR="00E66FBA" w:rsidRPr="000F657F" w:rsidRDefault="00E66FBA" w:rsidP="00E66FBA">
      <w:pPr>
        <w:pStyle w:val="Ttulo5"/>
        <w:ind w:left="2268" w:right="-1" w:firstLine="0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 xml:space="preserve">Comunicación: </w:t>
      </w:r>
      <w:r>
        <w:rPr>
          <w:rFonts w:cs="Arial"/>
          <w:b w:val="0"/>
          <w:bCs/>
          <w:sz w:val="20"/>
          <w:lang w:val="es-ES"/>
        </w:rPr>
        <w:t xml:space="preserve">“Estudio evolutivo del cáncer de orofaringe HPV relacionado – HPV no relacionado”. </w:t>
      </w:r>
      <w:r>
        <w:rPr>
          <w:rFonts w:cs="Arial"/>
          <w:sz w:val="20"/>
          <w:lang w:val="es-ES"/>
        </w:rPr>
        <w:t xml:space="preserve">Autores: Dres. Mariana </w:t>
      </w:r>
      <w:proofErr w:type="spellStart"/>
      <w:r>
        <w:rPr>
          <w:rFonts w:cs="Arial"/>
          <w:sz w:val="20"/>
          <w:lang w:val="es-ES"/>
        </w:rPr>
        <w:t>Vivani</w:t>
      </w:r>
      <w:proofErr w:type="spellEnd"/>
      <w:r>
        <w:rPr>
          <w:rFonts w:cs="Arial"/>
          <w:sz w:val="20"/>
          <w:lang w:val="es-ES"/>
        </w:rPr>
        <w:t xml:space="preserve">, </w:t>
      </w:r>
      <w:r w:rsidRPr="00686929">
        <w:rPr>
          <w:rFonts w:cs="Arial"/>
          <w:sz w:val="20"/>
          <w:u w:val="single"/>
          <w:lang w:val="es-ES"/>
        </w:rPr>
        <w:t>Victoria Santa María</w:t>
      </w:r>
      <w:r>
        <w:rPr>
          <w:rFonts w:cs="Arial"/>
          <w:sz w:val="20"/>
          <w:lang w:val="es-ES"/>
        </w:rPr>
        <w:t xml:space="preserve">, Jorge González Calderón, Gustavo Carrizo, Diego </w:t>
      </w:r>
      <w:proofErr w:type="spellStart"/>
      <w:r>
        <w:rPr>
          <w:rFonts w:cs="Arial"/>
          <w:sz w:val="20"/>
          <w:lang w:val="es-ES"/>
        </w:rPr>
        <w:t>Lermer</w:t>
      </w:r>
      <w:proofErr w:type="spellEnd"/>
      <w:r>
        <w:rPr>
          <w:rFonts w:cs="Arial"/>
          <w:sz w:val="20"/>
          <w:lang w:val="es-ES"/>
        </w:rPr>
        <w:t xml:space="preserve"> y Alejandro Rubino.</w:t>
      </w:r>
    </w:p>
    <w:p w14:paraId="5F2ED74D" w14:textId="77777777" w:rsidR="00D74D06" w:rsidRPr="00E66FBA" w:rsidRDefault="00D74D06" w:rsidP="00EE34C9">
      <w:pPr>
        <w:pStyle w:val="Ttulo5"/>
        <w:ind w:left="2268" w:right="-1" w:firstLine="0"/>
        <w:rPr>
          <w:bCs/>
          <w:sz w:val="20"/>
          <w:szCs w:val="24"/>
          <w:lang w:val="es-ES"/>
        </w:rPr>
      </w:pPr>
    </w:p>
    <w:p w14:paraId="4CB7322A" w14:textId="77777777" w:rsidR="00D74D06" w:rsidRDefault="00D74D06" w:rsidP="00EE34C9">
      <w:pPr>
        <w:pStyle w:val="Ttulo5"/>
        <w:ind w:left="2268" w:right="-1" w:firstLine="0"/>
        <w:rPr>
          <w:bCs/>
        </w:rPr>
      </w:pPr>
    </w:p>
    <w:p w14:paraId="1A123B13" w14:textId="230688B4" w:rsidR="006B0CAD" w:rsidRPr="0083092A" w:rsidRDefault="00294EBC" w:rsidP="00EE34C9">
      <w:pPr>
        <w:pStyle w:val="Ttulo5"/>
        <w:ind w:left="2268" w:right="-1" w:firstLine="0"/>
        <w:rPr>
          <w:rFonts w:cs="Arial"/>
          <w:sz w:val="20"/>
          <w:lang w:val="es-ES"/>
        </w:rPr>
      </w:pPr>
      <w:r w:rsidRPr="0083092A">
        <w:rPr>
          <w:rFonts w:cs="Arial"/>
          <w:sz w:val="20"/>
          <w:lang w:val="es-ES"/>
        </w:rPr>
        <w:t xml:space="preserve">                                                                          </w:t>
      </w:r>
      <w:r w:rsidR="00AB5DE8" w:rsidRPr="0083092A">
        <w:rPr>
          <w:rFonts w:cs="Arial"/>
          <w:sz w:val="20"/>
          <w:lang w:val="es-ES"/>
        </w:rPr>
        <w:t xml:space="preserve">  </w:t>
      </w:r>
      <w:r w:rsidR="006B0CAD" w:rsidRPr="0083092A">
        <w:rPr>
          <w:rFonts w:cs="Arial"/>
          <w:sz w:val="20"/>
          <w:lang w:val="es-ES"/>
        </w:rPr>
        <w:t>Dr. Ma</w:t>
      </w:r>
      <w:r w:rsidR="00867774" w:rsidRPr="0083092A">
        <w:rPr>
          <w:rFonts w:cs="Arial"/>
          <w:sz w:val="20"/>
          <w:lang w:val="es-ES"/>
        </w:rPr>
        <w:t>nuel R. Montesinos</w:t>
      </w:r>
    </w:p>
    <w:p w14:paraId="6837D769" w14:textId="5D8B028A" w:rsidR="00377480" w:rsidRDefault="00726265" w:rsidP="00EE34C9">
      <w:pPr>
        <w:pStyle w:val="ecxmsonormal"/>
        <w:shd w:val="clear" w:color="auto" w:fill="FFFFFF"/>
        <w:tabs>
          <w:tab w:val="left" w:pos="5715"/>
        </w:tabs>
        <w:spacing w:before="0" w:beforeAutospacing="0" w:after="0" w:afterAutospacing="0"/>
        <w:ind w:left="2268" w:right="-1"/>
        <w:jc w:val="both"/>
        <w:rPr>
          <w:rFonts w:ascii="Arial" w:hAnsi="Arial" w:cs="Arial"/>
          <w:b/>
          <w:sz w:val="20"/>
          <w:szCs w:val="20"/>
        </w:rPr>
      </w:pPr>
      <w:r w:rsidRPr="0083092A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AB5DE8" w:rsidRPr="0083092A">
        <w:rPr>
          <w:rFonts w:ascii="Arial" w:hAnsi="Arial" w:cs="Arial"/>
          <w:b/>
          <w:sz w:val="20"/>
          <w:szCs w:val="20"/>
        </w:rPr>
        <w:t xml:space="preserve">                     </w:t>
      </w:r>
      <w:r w:rsidR="006B0CAD" w:rsidRPr="0083092A">
        <w:rPr>
          <w:rFonts w:ascii="Arial" w:hAnsi="Arial" w:cs="Arial"/>
          <w:b/>
          <w:sz w:val="20"/>
          <w:szCs w:val="20"/>
        </w:rPr>
        <w:t>Secretario General</w:t>
      </w:r>
    </w:p>
    <w:p w14:paraId="0643046F" w14:textId="77777777" w:rsidR="00C9233C" w:rsidRPr="00EC6E51" w:rsidRDefault="00C9233C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7675B2FA" w14:textId="77777777" w:rsidR="0079381D" w:rsidRDefault="0079381D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5D407566" w14:textId="036FE375" w:rsidR="006B0CAD" w:rsidRDefault="006B0CAD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  <w:r w:rsidRPr="00EC6E51">
        <w:rPr>
          <w:rFonts w:ascii="Arial" w:hAnsi="Arial" w:cs="Arial"/>
          <w:sz w:val="20"/>
          <w:szCs w:val="20"/>
        </w:rPr>
        <w:t xml:space="preserve">Se recuerda a los </w:t>
      </w:r>
      <w:r w:rsidR="00493E45">
        <w:rPr>
          <w:rFonts w:ascii="Arial" w:hAnsi="Arial" w:cs="Arial"/>
          <w:sz w:val="20"/>
          <w:szCs w:val="20"/>
        </w:rPr>
        <w:t>miembros de la</w:t>
      </w:r>
      <w:r w:rsidRPr="00EC6E51">
        <w:rPr>
          <w:rFonts w:ascii="Arial" w:hAnsi="Arial" w:cs="Arial"/>
          <w:sz w:val="20"/>
          <w:szCs w:val="20"/>
        </w:rPr>
        <w:t xml:space="preserve"> Acad</w:t>
      </w:r>
      <w:r w:rsidR="00493E45">
        <w:rPr>
          <w:rFonts w:ascii="Arial" w:hAnsi="Arial" w:cs="Arial"/>
          <w:sz w:val="20"/>
          <w:szCs w:val="20"/>
        </w:rPr>
        <w:t>e</w:t>
      </w:r>
      <w:r w:rsidRPr="00EC6E51">
        <w:rPr>
          <w:rFonts w:ascii="Arial" w:hAnsi="Arial" w:cs="Arial"/>
          <w:sz w:val="20"/>
          <w:szCs w:val="20"/>
        </w:rPr>
        <w:t>mi</w:t>
      </w:r>
      <w:r w:rsidR="00493E45">
        <w:rPr>
          <w:rFonts w:ascii="Arial" w:hAnsi="Arial" w:cs="Arial"/>
          <w:sz w:val="20"/>
          <w:szCs w:val="20"/>
        </w:rPr>
        <w:t>a</w:t>
      </w:r>
      <w:r w:rsidRPr="00EC6E51">
        <w:rPr>
          <w:rFonts w:ascii="Arial" w:hAnsi="Arial" w:cs="Arial"/>
          <w:sz w:val="20"/>
          <w:szCs w:val="20"/>
        </w:rPr>
        <w:t xml:space="preserve"> que los trabajos a presentar pueden </w:t>
      </w:r>
      <w:r w:rsidR="00EE6E8B" w:rsidRPr="00EC6E51">
        <w:rPr>
          <w:rFonts w:ascii="Arial" w:hAnsi="Arial" w:cs="Arial"/>
          <w:sz w:val="20"/>
          <w:szCs w:val="20"/>
        </w:rPr>
        <w:t>NO</w:t>
      </w:r>
      <w:r w:rsidRPr="00EC6E51">
        <w:rPr>
          <w:rFonts w:ascii="Arial" w:hAnsi="Arial" w:cs="Arial"/>
          <w:sz w:val="20"/>
          <w:szCs w:val="20"/>
        </w:rPr>
        <w:t xml:space="preserve"> ser inéditos.</w:t>
      </w:r>
    </w:p>
    <w:p w14:paraId="2613C612" w14:textId="77777777" w:rsidR="00493E45" w:rsidRPr="00EC6E51" w:rsidRDefault="00493E45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0CE4AF23" w14:textId="15665E57" w:rsidR="006B0CAD" w:rsidRDefault="006B0CAD" w:rsidP="00424911">
      <w:pPr>
        <w:pStyle w:val="Textoindependiente3"/>
        <w:ind w:left="2268" w:right="-284"/>
        <w:jc w:val="both"/>
        <w:rPr>
          <w:rFonts w:cs="Arial"/>
          <w:sz w:val="20"/>
          <w:lang w:val="es-ES"/>
        </w:rPr>
      </w:pPr>
      <w:r w:rsidRPr="00EC6E51">
        <w:rPr>
          <w:rFonts w:cs="Arial"/>
          <w:sz w:val="20"/>
          <w:lang w:val="es-ES"/>
        </w:rPr>
        <w:t xml:space="preserve">Se recuerda a los </w:t>
      </w:r>
      <w:r w:rsidR="00493E45">
        <w:rPr>
          <w:rFonts w:cs="Arial"/>
          <w:sz w:val="20"/>
          <w:lang w:val="es-ES"/>
        </w:rPr>
        <w:t>miembro</w:t>
      </w:r>
      <w:r w:rsidRPr="00EC6E51">
        <w:rPr>
          <w:rFonts w:cs="Arial"/>
          <w:sz w:val="20"/>
          <w:lang w:val="es-ES"/>
        </w:rPr>
        <w:t xml:space="preserve">s </w:t>
      </w:r>
      <w:r w:rsidR="00493E45">
        <w:rPr>
          <w:rFonts w:cs="Arial"/>
          <w:sz w:val="20"/>
          <w:lang w:val="es-ES"/>
        </w:rPr>
        <w:t xml:space="preserve">de la </w:t>
      </w:r>
      <w:r w:rsidRPr="00EC6E51">
        <w:rPr>
          <w:rFonts w:cs="Arial"/>
          <w:sz w:val="20"/>
          <w:lang w:val="es-ES"/>
        </w:rPr>
        <w:t>Acad</w:t>
      </w:r>
      <w:r w:rsidR="00493E45">
        <w:rPr>
          <w:rFonts w:cs="Arial"/>
          <w:sz w:val="20"/>
          <w:lang w:val="es-ES"/>
        </w:rPr>
        <w:t>emia</w:t>
      </w:r>
      <w:r w:rsidRPr="00EC6E51">
        <w:rPr>
          <w:rFonts w:cs="Arial"/>
          <w:sz w:val="20"/>
          <w:lang w:val="es-ES"/>
        </w:rPr>
        <w:t xml:space="preserve"> la vigencia de </w:t>
      </w:r>
      <w:r w:rsidR="000C3B76">
        <w:rPr>
          <w:rFonts w:cs="Arial"/>
          <w:sz w:val="20"/>
          <w:lang w:val="es-ES"/>
        </w:rPr>
        <w:t>l</w:t>
      </w:r>
      <w:r w:rsidRPr="00EC6E51">
        <w:rPr>
          <w:rFonts w:cs="Arial"/>
          <w:sz w:val="20"/>
          <w:lang w:val="es-ES"/>
        </w:rPr>
        <w:t xml:space="preserve">os artículos </w:t>
      </w:r>
      <w:r w:rsidR="000C3B76" w:rsidRPr="00EC6E51">
        <w:rPr>
          <w:rFonts w:cs="Arial"/>
          <w:sz w:val="20"/>
          <w:lang w:val="es-ES"/>
        </w:rPr>
        <w:t>12° y 13</w:t>
      </w:r>
      <w:r w:rsidR="000C3B76">
        <w:rPr>
          <w:rFonts w:cs="Arial"/>
          <w:sz w:val="20"/>
          <w:lang w:val="es-ES"/>
        </w:rPr>
        <w:t xml:space="preserve">° del Estatuto </w:t>
      </w:r>
      <w:r w:rsidRPr="00EC6E51">
        <w:rPr>
          <w:rFonts w:cs="Arial"/>
          <w:sz w:val="20"/>
          <w:lang w:val="es-ES"/>
        </w:rPr>
        <w:t>que establecen la asistencia regular a las sesiones científicas</w:t>
      </w:r>
      <w:r w:rsidR="00886978" w:rsidRPr="00EC6E51">
        <w:rPr>
          <w:rFonts w:cs="Arial"/>
          <w:sz w:val="20"/>
          <w:lang w:val="es-ES"/>
        </w:rPr>
        <w:t xml:space="preserve"> (virtual o presencialmente)</w:t>
      </w:r>
      <w:r w:rsidRPr="00EC6E51">
        <w:rPr>
          <w:rFonts w:cs="Arial"/>
          <w:sz w:val="20"/>
          <w:lang w:val="es-ES"/>
        </w:rPr>
        <w:t>.</w:t>
      </w:r>
    </w:p>
    <w:p w14:paraId="37B96EA3" w14:textId="1AEBB38F" w:rsidR="000C3B76" w:rsidRPr="001164A1" w:rsidRDefault="000C3B76" w:rsidP="00D47A93">
      <w:pPr>
        <w:ind w:left="2268"/>
        <w:jc w:val="both"/>
        <w:rPr>
          <w:b/>
          <w:bCs/>
          <w:lang w:val="es-AR"/>
        </w:rPr>
      </w:pPr>
    </w:p>
    <w:p w14:paraId="58CCB986" w14:textId="77777777" w:rsidR="00D0501C" w:rsidRDefault="00D0501C" w:rsidP="00E625A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val="es-AR" w:eastAsia="en-US"/>
        </w:rPr>
      </w:pPr>
    </w:p>
    <w:p w14:paraId="642C16ED" w14:textId="77777777" w:rsidR="00E625A7" w:rsidRDefault="00E625A7" w:rsidP="00EE34C9">
      <w:pPr>
        <w:autoSpaceDE w:val="0"/>
        <w:autoSpaceDN w:val="0"/>
        <w:adjustRightInd w:val="0"/>
        <w:ind w:left="2127"/>
        <w:jc w:val="both"/>
        <w:rPr>
          <w:rFonts w:eastAsiaTheme="minorHAnsi"/>
          <w:b/>
          <w:bCs/>
          <w:color w:val="000000"/>
          <w:lang w:val="es-AR" w:eastAsia="en-US"/>
        </w:rPr>
      </w:pPr>
    </w:p>
    <w:p w14:paraId="48CD3C71" w14:textId="77777777" w:rsidR="00E625A7" w:rsidRPr="005D7579" w:rsidRDefault="00E625A7" w:rsidP="00E625A7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277DB768" w14:textId="77777777" w:rsidR="00A43E69" w:rsidRPr="005D7579" w:rsidRDefault="00A43E69" w:rsidP="00D0501C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sectPr w:rsidR="00A43E69" w:rsidRPr="005D7579" w:rsidSect="00A43E69">
      <w:pgSz w:w="12240" w:h="20160" w:code="5"/>
      <w:pgMar w:top="1134" w:right="1892" w:bottom="426" w:left="426" w:header="0" w:footer="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Schbook B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F67"/>
    <w:multiLevelType w:val="hybridMultilevel"/>
    <w:tmpl w:val="6654FCB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020E9"/>
    <w:multiLevelType w:val="hybridMultilevel"/>
    <w:tmpl w:val="75108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25314"/>
    <w:multiLevelType w:val="hybridMultilevel"/>
    <w:tmpl w:val="9AC2914A"/>
    <w:lvl w:ilvl="0" w:tplc="B51C6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292F"/>
    <w:multiLevelType w:val="hybridMultilevel"/>
    <w:tmpl w:val="6F7A1B30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2EF81B94"/>
    <w:multiLevelType w:val="hybridMultilevel"/>
    <w:tmpl w:val="52306C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445A"/>
    <w:multiLevelType w:val="hybridMultilevel"/>
    <w:tmpl w:val="E53E280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346322E"/>
    <w:multiLevelType w:val="hybridMultilevel"/>
    <w:tmpl w:val="76EEE322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3E451D0"/>
    <w:multiLevelType w:val="hybridMultilevel"/>
    <w:tmpl w:val="C164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02A95"/>
    <w:multiLevelType w:val="hybridMultilevel"/>
    <w:tmpl w:val="36223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A0BCF"/>
    <w:multiLevelType w:val="hybridMultilevel"/>
    <w:tmpl w:val="77A8F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95828"/>
    <w:multiLevelType w:val="hybridMultilevel"/>
    <w:tmpl w:val="B330E5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640491">
    <w:abstractNumId w:val="10"/>
  </w:num>
  <w:num w:numId="2" w16cid:durableId="1842769594">
    <w:abstractNumId w:val="0"/>
  </w:num>
  <w:num w:numId="3" w16cid:durableId="33192221">
    <w:abstractNumId w:val="2"/>
  </w:num>
  <w:num w:numId="4" w16cid:durableId="584920859">
    <w:abstractNumId w:val="5"/>
  </w:num>
  <w:num w:numId="5" w16cid:durableId="704985166">
    <w:abstractNumId w:val="6"/>
  </w:num>
  <w:num w:numId="6" w16cid:durableId="1180310230">
    <w:abstractNumId w:val="3"/>
  </w:num>
  <w:num w:numId="7" w16cid:durableId="2105957440">
    <w:abstractNumId w:val="8"/>
  </w:num>
  <w:num w:numId="8" w16cid:durableId="1341934700">
    <w:abstractNumId w:val="9"/>
  </w:num>
  <w:num w:numId="9" w16cid:durableId="33702391">
    <w:abstractNumId w:val="7"/>
  </w:num>
  <w:num w:numId="10" w16cid:durableId="1473978992">
    <w:abstractNumId w:val="1"/>
  </w:num>
  <w:num w:numId="11" w16cid:durableId="1569220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AD"/>
    <w:rsid w:val="00012B2F"/>
    <w:rsid w:val="00017336"/>
    <w:rsid w:val="00047499"/>
    <w:rsid w:val="000529AF"/>
    <w:rsid w:val="00056AFD"/>
    <w:rsid w:val="00057FF9"/>
    <w:rsid w:val="000666C5"/>
    <w:rsid w:val="000717A8"/>
    <w:rsid w:val="00075057"/>
    <w:rsid w:val="00081AB7"/>
    <w:rsid w:val="00082900"/>
    <w:rsid w:val="000949B1"/>
    <w:rsid w:val="00096476"/>
    <w:rsid w:val="000A0254"/>
    <w:rsid w:val="000A38EB"/>
    <w:rsid w:val="000A7DA0"/>
    <w:rsid w:val="000B4EB4"/>
    <w:rsid w:val="000C1347"/>
    <w:rsid w:val="000C3B76"/>
    <w:rsid w:val="000D1029"/>
    <w:rsid w:val="000D3014"/>
    <w:rsid w:val="000D42A5"/>
    <w:rsid w:val="000D6366"/>
    <w:rsid w:val="000F308A"/>
    <w:rsid w:val="000F36DD"/>
    <w:rsid w:val="001164A1"/>
    <w:rsid w:val="00141E7F"/>
    <w:rsid w:val="00142B7E"/>
    <w:rsid w:val="00146FB5"/>
    <w:rsid w:val="00151D9F"/>
    <w:rsid w:val="001534F3"/>
    <w:rsid w:val="00163011"/>
    <w:rsid w:val="0018218E"/>
    <w:rsid w:val="00187122"/>
    <w:rsid w:val="001A4359"/>
    <w:rsid w:val="001A5DB4"/>
    <w:rsid w:val="001F089C"/>
    <w:rsid w:val="00200E06"/>
    <w:rsid w:val="0020101B"/>
    <w:rsid w:val="00205D93"/>
    <w:rsid w:val="002114B3"/>
    <w:rsid w:val="002124A9"/>
    <w:rsid w:val="00212EE1"/>
    <w:rsid w:val="002208F6"/>
    <w:rsid w:val="002337E4"/>
    <w:rsid w:val="00237457"/>
    <w:rsid w:val="00242496"/>
    <w:rsid w:val="002427B0"/>
    <w:rsid w:val="00261B52"/>
    <w:rsid w:val="00271E6F"/>
    <w:rsid w:val="00276A03"/>
    <w:rsid w:val="00283B04"/>
    <w:rsid w:val="00290070"/>
    <w:rsid w:val="00292112"/>
    <w:rsid w:val="00292FE3"/>
    <w:rsid w:val="00294EBC"/>
    <w:rsid w:val="002A2DE9"/>
    <w:rsid w:val="002C459A"/>
    <w:rsid w:val="002E5765"/>
    <w:rsid w:val="002F2C35"/>
    <w:rsid w:val="00322D10"/>
    <w:rsid w:val="00331D6F"/>
    <w:rsid w:val="00333376"/>
    <w:rsid w:val="0033671C"/>
    <w:rsid w:val="00354483"/>
    <w:rsid w:val="003607CD"/>
    <w:rsid w:val="003630AD"/>
    <w:rsid w:val="00376A27"/>
    <w:rsid w:val="00377480"/>
    <w:rsid w:val="00383267"/>
    <w:rsid w:val="003B4F61"/>
    <w:rsid w:val="003B50A2"/>
    <w:rsid w:val="003B72CE"/>
    <w:rsid w:val="003D0AA1"/>
    <w:rsid w:val="003D635F"/>
    <w:rsid w:val="003E4971"/>
    <w:rsid w:val="003E5B97"/>
    <w:rsid w:val="003F3C73"/>
    <w:rsid w:val="00401D02"/>
    <w:rsid w:val="00415732"/>
    <w:rsid w:val="00424911"/>
    <w:rsid w:val="00424CF4"/>
    <w:rsid w:val="004501B3"/>
    <w:rsid w:val="00464BCA"/>
    <w:rsid w:val="004752C5"/>
    <w:rsid w:val="004879FF"/>
    <w:rsid w:val="00493E45"/>
    <w:rsid w:val="004C4477"/>
    <w:rsid w:val="004D1F38"/>
    <w:rsid w:val="004F0B48"/>
    <w:rsid w:val="005046B8"/>
    <w:rsid w:val="005121D8"/>
    <w:rsid w:val="00516481"/>
    <w:rsid w:val="00527592"/>
    <w:rsid w:val="00543E2C"/>
    <w:rsid w:val="005617CE"/>
    <w:rsid w:val="00561A33"/>
    <w:rsid w:val="005736E8"/>
    <w:rsid w:val="00590014"/>
    <w:rsid w:val="00592AF2"/>
    <w:rsid w:val="00595506"/>
    <w:rsid w:val="005B0112"/>
    <w:rsid w:val="005C0CB4"/>
    <w:rsid w:val="005D45FC"/>
    <w:rsid w:val="005D7579"/>
    <w:rsid w:val="0065351A"/>
    <w:rsid w:val="0065425B"/>
    <w:rsid w:val="00665069"/>
    <w:rsid w:val="006710F6"/>
    <w:rsid w:val="00681304"/>
    <w:rsid w:val="006A5C70"/>
    <w:rsid w:val="006B0CAD"/>
    <w:rsid w:val="006B0D82"/>
    <w:rsid w:val="006B5CC2"/>
    <w:rsid w:val="006B6916"/>
    <w:rsid w:val="006D3798"/>
    <w:rsid w:val="006D3A7B"/>
    <w:rsid w:val="006D45A3"/>
    <w:rsid w:val="00715D06"/>
    <w:rsid w:val="00716279"/>
    <w:rsid w:val="00726265"/>
    <w:rsid w:val="00736736"/>
    <w:rsid w:val="00760555"/>
    <w:rsid w:val="007648FE"/>
    <w:rsid w:val="00771763"/>
    <w:rsid w:val="00781AF3"/>
    <w:rsid w:val="0078259A"/>
    <w:rsid w:val="007825A5"/>
    <w:rsid w:val="0079219B"/>
    <w:rsid w:val="0079381D"/>
    <w:rsid w:val="007A42BD"/>
    <w:rsid w:val="007C2B28"/>
    <w:rsid w:val="007D1F61"/>
    <w:rsid w:val="007D311B"/>
    <w:rsid w:val="007F36AA"/>
    <w:rsid w:val="007F769C"/>
    <w:rsid w:val="00804C82"/>
    <w:rsid w:val="0083092A"/>
    <w:rsid w:val="008331F2"/>
    <w:rsid w:val="0083784E"/>
    <w:rsid w:val="00856EA4"/>
    <w:rsid w:val="00857198"/>
    <w:rsid w:val="00867774"/>
    <w:rsid w:val="0088237F"/>
    <w:rsid w:val="00885F1B"/>
    <w:rsid w:val="00886978"/>
    <w:rsid w:val="008A7483"/>
    <w:rsid w:val="008B2DE3"/>
    <w:rsid w:val="008C5996"/>
    <w:rsid w:val="008D28DC"/>
    <w:rsid w:val="00921150"/>
    <w:rsid w:val="009242AD"/>
    <w:rsid w:val="00927612"/>
    <w:rsid w:val="00940B34"/>
    <w:rsid w:val="00946E5D"/>
    <w:rsid w:val="00954B7A"/>
    <w:rsid w:val="00960240"/>
    <w:rsid w:val="00967ECF"/>
    <w:rsid w:val="00973264"/>
    <w:rsid w:val="00985310"/>
    <w:rsid w:val="009A14D4"/>
    <w:rsid w:val="009A3925"/>
    <w:rsid w:val="009A623A"/>
    <w:rsid w:val="009C5CA7"/>
    <w:rsid w:val="009C6947"/>
    <w:rsid w:val="009C70CC"/>
    <w:rsid w:val="009D3F7F"/>
    <w:rsid w:val="009D5F65"/>
    <w:rsid w:val="009F45AB"/>
    <w:rsid w:val="00A21D0A"/>
    <w:rsid w:val="00A43E69"/>
    <w:rsid w:val="00A67307"/>
    <w:rsid w:val="00A7136E"/>
    <w:rsid w:val="00A95310"/>
    <w:rsid w:val="00AB5DE8"/>
    <w:rsid w:val="00AE7BF5"/>
    <w:rsid w:val="00B03180"/>
    <w:rsid w:val="00B13F2E"/>
    <w:rsid w:val="00B15944"/>
    <w:rsid w:val="00B22BCC"/>
    <w:rsid w:val="00B45DA2"/>
    <w:rsid w:val="00B46BF9"/>
    <w:rsid w:val="00B532F8"/>
    <w:rsid w:val="00B53FB5"/>
    <w:rsid w:val="00B57D73"/>
    <w:rsid w:val="00B57FF9"/>
    <w:rsid w:val="00B744B0"/>
    <w:rsid w:val="00B75132"/>
    <w:rsid w:val="00B86BAC"/>
    <w:rsid w:val="00BA23B6"/>
    <w:rsid w:val="00BB44D4"/>
    <w:rsid w:val="00BC56B4"/>
    <w:rsid w:val="00BD044C"/>
    <w:rsid w:val="00BD27CA"/>
    <w:rsid w:val="00BE2994"/>
    <w:rsid w:val="00BF0680"/>
    <w:rsid w:val="00BF1823"/>
    <w:rsid w:val="00BF29ED"/>
    <w:rsid w:val="00C23190"/>
    <w:rsid w:val="00C319D4"/>
    <w:rsid w:val="00C42717"/>
    <w:rsid w:val="00C443E8"/>
    <w:rsid w:val="00C46882"/>
    <w:rsid w:val="00C57219"/>
    <w:rsid w:val="00C9233C"/>
    <w:rsid w:val="00CC53A6"/>
    <w:rsid w:val="00CF178E"/>
    <w:rsid w:val="00CF2330"/>
    <w:rsid w:val="00D037DA"/>
    <w:rsid w:val="00D0501C"/>
    <w:rsid w:val="00D06614"/>
    <w:rsid w:val="00D3155D"/>
    <w:rsid w:val="00D31974"/>
    <w:rsid w:val="00D4262F"/>
    <w:rsid w:val="00D44F05"/>
    <w:rsid w:val="00D4618D"/>
    <w:rsid w:val="00D47A93"/>
    <w:rsid w:val="00D562DD"/>
    <w:rsid w:val="00D626F5"/>
    <w:rsid w:val="00D71AB1"/>
    <w:rsid w:val="00D74D06"/>
    <w:rsid w:val="00D8024A"/>
    <w:rsid w:val="00D86CD7"/>
    <w:rsid w:val="00DB4226"/>
    <w:rsid w:val="00DB5D3F"/>
    <w:rsid w:val="00DF4FC7"/>
    <w:rsid w:val="00E00059"/>
    <w:rsid w:val="00E14018"/>
    <w:rsid w:val="00E1481F"/>
    <w:rsid w:val="00E25072"/>
    <w:rsid w:val="00E625A7"/>
    <w:rsid w:val="00E66FBA"/>
    <w:rsid w:val="00E712F9"/>
    <w:rsid w:val="00E92A1E"/>
    <w:rsid w:val="00EA2CE1"/>
    <w:rsid w:val="00EB5085"/>
    <w:rsid w:val="00EB535C"/>
    <w:rsid w:val="00EB6550"/>
    <w:rsid w:val="00EC4626"/>
    <w:rsid w:val="00EC6E51"/>
    <w:rsid w:val="00ED46A1"/>
    <w:rsid w:val="00ED569B"/>
    <w:rsid w:val="00ED60C3"/>
    <w:rsid w:val="00EE34C9"/>
    <w:rsid w:val="00EE6E8B"/>
    <w:rsid w:val="00EF21DB"/>
    <w:rsid w:val="00F057BE"/>
    <w:rsid w:val="00F06DA8"/>
    <w:rsid w:val="00F111E8"/>
    <w:rsid w:val="00F21F16"/>
    <w:rsid w:val="00F22102"/>
    <w:rsid w:val="00F4186B"/>
    <w:rsid w:val="00F4627B"/>
    <w:rsid w:val="00F63300"/>
    <w:rsid w:val="00F71ABA"/>
    <w:rsid w:val="00F9223D"/>
    <w:rsid w:val="00FA2D42"/>
    <w:rsid w:val="00FA4C25"/>
    <w:rsid w:val="00FB53CA"/>
    <w:rsid w:val="00FC0A87"/>
    <w:rsid w:val="00FC471E"/>
    <w:rsid w:val="00FD5C86"/>
    <w:rsid w:val="00FF169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FB35"/>
  <w15:docId w15:val="{101EC5F1-7B79-4906-A499-53B0D1A0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AD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0CAD"/>
    <w:pPr>
      <w:keepNext/>
      <w:outlineLvl w:val="0"/>
    </w:pPr>
    <w:rPr>
      <w:rFonts w:cs="Times New Roman"/>
      <w:b/>
      <w:bCs/>
      <w:sz w:val="17"/>
    </w:rPr>
  </w:style>
  <w:style w:type="paragraph" w:styleId="Ttulo2">
    <w:name w:val="heading 2"/>
    <w:basedOn w:val="Normal"/>
    <w:next w:val="Normal"/>
    <w:link w:val="Ttulo2Car"/>
    <w:uiPriority w:val="9"/>
    <w:qFormat/>
    <w:rsid w:val="006B0CA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B0CAD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6B0CAD"/>
    <w:pPr>
      <w:keepNext/>
      <w:ind w:left="4248" w:firstLine="552"/>
      <w:jc w:val="both"/>
      <w:outlineLvl w:val="4"/>
    </w:pPr>
    <w:rPr>
      <w:rFonts w:cs="Times New Roman"/>
      <w:b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0CAD"/>
    <w:rPr>
      <w:rFonts w:ascii="Arial" w:eastAsia="Times New Roman" w:hAnsi="Arial" w:cs="Times New Roman"/>
      <w:b/>
      <w:bCs/>
      <w:sz w:val="17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B0CAD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B0CA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B0CAD"/>
    <w:rPr>
      <w:rFonts w:ascii="Arial" w:eastAsia="Times New Roman" w:hAnsi="Arial" w:cs="Times New Roman"/>
      <w:b/>
      <w:sz w:val="17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B0CA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ES"/>
    </w:rPr>
  </w:style>
  <w:style w:type="paragraph" w:customStyle="1" w:styleId="ecxmsonormal">
    <w:name w:val="ecxmsonormal"/>
    <w:basedOn w:val="Normal"/>
    <w:rsid w:val="006B0CA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6B0CAD"/>
    <w:rPr>
      <w:rFonts w:cs="Times New Roman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6B0CAD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Default">
    <w:name w:val="Default"/>
    <w:basedOn w:val="Normal"/>
    <w:rsid w:val="006B0CAD"/>
    <w:pPr>
      <w:autoSpaceDE w:val="0"/>
      <w:autoSpaceDN w:val="0"/>
      <w:jc w:val="left"/>
    </w:pPr>
    <w:rPr>
      <w:rFonts w:ascii="CentSchbook BT" w:eastAsia="Calibri" w:hAnsi="CentSchbook BT" w:cs="Times New Roman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99"/>
    <w:qFormat/>
    <w:rsid w:val="006B0CAD"/>
    <w:pPr>
      <w:ind w:left="708"/>
    </w:pPr>
  </w:style>
  <w:style w:type="paragraph" w:customStyle="1" w:styleId="ydp3aa5f0d3msonormal">
    <w:name w:val="ydp3aa5f0d3msonormal"/>
    <w:basedOn w:val="Normal"/>
    <w:rsid w:val="006B0CA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211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15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150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1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150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5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D044C"/>
    <w:pPr>
      <w:jc w:val="left"/>
    </w:pPr>
    <w:rPr>
      <w:rFonts w:ascii="Calibri" w:eastAsiaTheme="minorHAnsi" w:hAnsi="Calibri" w:cstheme="minorBidi"/>
      <w:sz w:val="22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D044C"/>
    <w:rPr>
      <w:rFonts w:ascii="Calibri" w:hAnsi="Calibri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012B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2B2F"/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xmsonormal">
    <w:name w:val="x_msonormal"/>
    <w:basedOn w:val="Normal"/>
    <w:rsid w:val="00283B0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Manuel Raúl Montesinos</cp:lastModifiedBy>
  <cp:revision>104</cp:revision>
  <cp:lastPrinted>2019-04-03T16:26:00Z</cp:lastPrinted>
  <dcterms:created xsi:type="dcterms:W3CDTF">2021-10-31T22:26:00Z</dcterms:created>
  <dcterms:modified xsi:type="dcterms:W3CDTF">2023-11-18T21:58:00Z</dcterms:modified>
</cp:coreProperties>
</file>